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651" w:rsidRPr="009F1651" w:rsidRDefault="00BD7D52" w:rsidP="009F1651">
      <w:pPr>
        <w:jc w:val="center"/>
        <w:rPr>
          <w:rStyle w:val="il"/>
          <w:rFonts w:ascii="Tahoma" w:hAnsi="Tahoma" w:cs="Tahoma"/>
          <w:color w:val="FF0000"/>
          <w:shd w:val="clear" w:color="auto" w:fill="FFFFFF"/>
          <w:lang w:val="fr-FR"/>
        </w:rPr>
      </w:pPr>
      <w:r>
        <w:rPr>
          <w:b/>
          <w:sz w:val="28"/>
          <w:szCs w:val="28"/>
          <w:lang w:val="ro-RO"/>
        </w:rPr>
        <w:t>LA LIST</w:t>
      </w:r>
      <w:r w:rsidR="00EE0B4A">
        <w:rPr>
          <w:b/>
          <w:sz w:val="28"/>
          <w:szCs w:val="28"/>
          <w:lang w:val="ro-RO"/>
        </w:rPr>
        <w:t>E</w:t>
      </w:r>
      <w:r>
        <w:rPr>
          <w:b/>
          <w:sz w:val="28"/>
          <w:szCs w:val="28"/>
          <w:lang w:val="ro-RO"/>
        </w:rPr>
        <w:t xml:space="preserve"> DES CANDIDATS QUI PEU</w:t>
      </w:r>
      <w:r w:rsidR="00D5484B">
        <w:rPr>
          <w:b/>
          <w:sz w:val="28"/>
          <w:szCs w:val="28"/>
          <w:lang w:val="ro-RO"/>
        </w:rPr>
        <w:t xml:space="preserve">VENT </w:t>
      </w:r>
      <w:r>
        <w:rPr>
          <w:b/>
          <w:sz w:val="28"/>
          <w:szCs w:val="28"/>
          <w:lang w:val="ro-RO"/>
        </w:rPr>
        <w:t>PARTICIPER</w:t>
      </w:r>
      <w:r w:rsidR="009F1651">
        <w:rPr>
          <w:b/>
          <w:sz w:val="28"/>
          <w:szCs w:val="28"/>
          <w:lang w:val="ro-RO"/>
        </w:rPr>
        <w:t xml:space="preserve"> À </w:t>
      </w:r>
      <w:r w:rsidR="00170132">
        <w:rPr>
          <w:b/>
          <w:sz w:val="28"/>
          <w:szCs w:val="28"/>
          <w:lang w:val="ro-RO"/>
        </w:rPr>
        <w:t>LE TEST DE LANGUE</w:t>
      </w:r>
    </w:p>
    <w:p w:rsidR="0044207D" w:rsidRDefault="0044207D" w:rsidP="009F1651">
      <w:pPr>
        <w:jc w:val="center"/>
        <w:rPr>
          <w:rFonts w:ascii="Tahoma" w:hAnsi="Tahoma" w:cs="Tahoma"/>
          <w:b/>
          <w:color w:val="222222"/>
          <w:shd w:val="clear" w:color="auto" w:fill="FFFFFF"/>
          <w:lang w:val="fr-FR"/>
        </w:rPr>
      </w:pPr>
      <w:r w:rsidRPr="009F1651">
        <w:rPr>
          <w:rStyle w:val="il"/>
          <w:rFonts w:ascii="Tahoma" w:hAnsi="Tahoma" w:cs="Tahoma"/>
          <w:color w:val="FF0000"/>
          <w:shd w:val="clear" w:color="auto" w:fill="FFFFFF"/>
          <w:lang w:val="fr-FR"/>
        </w:rPr>
        <w:t xml:space="preserve">! </w:t>
      </w:r>
      <w:r w:rsidR="00BD7D52" w:rsidRPr="00BD7D52">
        <w:rPr>
          <w:rFonts w:ascii="Tahoma" w:hAnsi="Tahoma" w:cs="Tahoma"/>
          <w:b/>
          <w:color w:val="222222"/>
          <w:shd w:val="clear" w:color="auto" w:fill="FFFFFF"/>
          <w:lang w:val="fr-FR"/>
        </w:rPr>
        <w:t>Selon les dernières dispositions du ministère </w:t>
      </w:r>
      <w:r w:rsidR="00BD7D52" w:rsidRPr="00BD7D52">
        <w:rPr>
          <w:rStyle w:val="il"/>
          <w:rFonts w:ascii="Tahoma" w:hAnsi="Tahoma" w:cs="Tahoma"/>
          <w:b/>
          <w:color w:val="222222"/>
          <w:shd w:val="clear" w:color="auto" w:fill="FFFFFF"/>
          <w:lang w:val="fr-FR"/>
        </w:rPr>
        <w:t>de</w:t>
      </w:r>
      <w:r w:rsidR="00BD7D52" w:rsidRPr="00BD7D52">
        <w:rPr>
          <w:rFonts w:ascii="Tahoma" w:hAnsi="Tahoma" w:cs="Tahoma"/>
          <w:b/>
          <w:color w:val="222222"/>
          <w:shd w:val="clear" w:color="auto" w:fill="FFFFFF"/>
          <w:lang w:val="fr-FR"/>
        </w:rPr>
        <w:t> l'Éducation et </w:t>
      </w:r>
      <w:r w:rsidR="00BD7D52" w:rsidRPr="00BD7D52">
        <w:rPr>
          <w:rStyle w:val="il"/>
          <w:rFonts w:ascii="Tahoma" w:hAnsi="Tahoma" w:cs="Tahoma"/>
          <w:b/>
          <w:color w:val="222222"/>
          <w:shd w:val="clear" w:color="auto" w:fill="FFFFFF"/>
          <w:lang w:val="fr-FR"/>
        </w:rPr>
        <w:t>de</w:t>
      </w:r>
      <w:r w:rsidR="00BD7D52" w:rsidRPr="00BD7D52">
        <w:rPr>
          <w:rFonts w:ascii="Tahoma" w:hAnsi="Tahoma" w:cs="Tahoma"/>
          <w:b/>
          <w:color w:val="222222"/>
          <w:shd w:val="clear" w:color="auto" w:fill="FFFFFF"/>
          <w:lang w:val="fr-FR"/>
        </w:rPr>
        <w:t> la Recherche concernant la loi d'anonymisation et </w:t>
      </w:r>
      <w:r w:rsidR="00BD7D52" w:rsidRPr="00BD7D52">
        <w:rPr>
          <w:rStyle w:val="il"/>
          <w:rFonts w:ascii="Tahoma" w:hAnsi="Tahoma" w:cs="Tahoma"/>
          <w:b/>
          <w:color w:val="222222"/>
          <w:shd w:val="clear" w:color="auto" w:fill="FFFFFF"/>
          <w:lang w:val="fr-FR"/>
        </w:rPr>
        <w:t>de</w:t>
      </w:r>
      <w:r w:rsidR="00BD7D52" w:rsidRPr="00BD7D52">
        <w:rPr>
          <w:rFonts w:ascii="Tahoma" w:hAnsi="Tahoma" w:cs="Tahoma"/>
          <w:b/>
          <w:color w:val="222222"/>
          <w:shd w:val="clear" w:color="auto" w:fill="FFFFFF"/>
          <w:lang w:val="fr-FR"/>
        </w:rPr>
        <w:t> protection des données, tous les candidats admis et rejetés seront répertoriés avec le numéro </w:t>
      </w:r>
      <w:r w:rsidR="00BD7D52" w:rsidRPr="00BD7D52">
        <w:rPr>
          <w:rStyle w:val="il"/>
          <w:rFonts w:ascii="Tahoma" w:hAnsi="Tahoma" w:cs="Tahoma"/>
          <w:b/>
          <w:color w:val="222222"/>
          <w:shd w:val="clear" w:color="auto" w:fill="FFFFFF"/>
          <w:lang w:val="fr-FR"/>
        </w:rPr>
        <w:t>de</w:t>
      </w:r>
      <w:r w:rsidR="00BD7D52" w:rsidRPr="00BD7D52">
        <w:rPr>
          <w:rFonts w:ascii="Tahoma" w:hAnsi="Tahoma" w:cs="Tahoma"/>
          <w:b/>
          <w:color w:val="222222"/>
          <w:shd w:val="clear" w:color="auto" w:fill="FFFFFF"/>
          <w:lang w:val="fr-FR"/>
        </w:rPr>
        <w:t> leur formulaire </w:t>
      </w:r>
      <w:r w:rsidR="00BD7D52" w:rsidRPr="00BD7D52">
        <w:rPr>
          <w:rStyle w:val="il"/>
          <w:rFonts w:ascii="Tahoma" w:hAnsi="Tahoma" w:cs="Tahoma"/>
          <w:b/>
          <w:color w:val="222222"/>
          <w:shd w:val="clear" w:color="auto" w:fill="FFFFFF"/>
          <w:lang w:val="fr-FR"/>
        </w:rPr>
        <w:t>de</w:t>
      </w:r>
      <w:r w:rsidR="00BD7D52" w:rsidRPr="00BD7D52">
        <w:rPr>
          <w:rFonts w:ascii="Tahoma" w:hAnsi="Tahoma" w:cs="Tahoma"/>
          <w:b/>
          <w:color w:val="222222"/>
          <w:shd w:val="clear" w:color="auto" w:fill="FFFFFF"/>
          <w:lang w:val="fr-FR"/>
        </w:rPr>
        <w:t> candidature en ligne validé, et non avec leur nom.</w:t>
      </w:r>
    </w:p>
    <w:p w:rsidR="00D5484B" w:rsidRDefault="00D5484B" w:rsidP="009F1651">
      <w:pPr>
        <w:jc w:val="center"/>
        <w:rPr>
          <w:rFonts w:ascii="Tahoma" w:hAnsi="Tahoma" w:cs="Tahoma"/>
          <w:b/>
          <w:color w:val="222222"/>
          <w:shd w:val="clear" w:color="auto" w:fill="FFFFFF"/>
          <w:lang w:val="fr-FR"/>
        </w:rPr>
      </w:pPr>
    </w:p>
    <w:p w:rsidR="00D5484B" w:rsidRPr="009F1651" w:rsidRDefault="00D5484B" w:rsidP="009F1651">
      <w:pPr>
        <w:jc w:val="center"/>
        <w:rPr>
          <w:rFonts w:ascii="Tahoma" w:hAnsi="Tahoma" w:cs="Tahoma"/>
          <w:b/>
          <w:color w:val="222222"/>
          <w:shd w:val="clear" w:color="auto" w:fill="FFFFFF"/>
          <w:lang w:val="fr-FR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440"/>
        <w:gridCol w:w="2880"/>
        <w:gridCol w:w="5125"/>
      </w:tblGrid>
      <w:tr w:rsidR="005D106B" w:rsidRPr="00170132" w:rsidTr="00375343">
        <w:trPr>
          <w:trHeight w:val="332"/>
        </w:trPr>
        <w:tc>
          <w:tcPr>
            <w:tcW w:w="1440" w:type="dxa"/>
          </w:tcPr>
          <w:p w:rsidR="005D106B" w:rsidRPr="005D106B" w:rsidRDefault="005D106B" w:rsidP="005D106B">
            <w:pPr>
              <w:jc w:val="center"/>
              <w:rPr>
                <w:b/>
              </w:rPr>
            </w:pPr>
            <w:r w:rsidRPr="005D106B">
              <w:rPr>
                <w:b/>
              </w:rPr>
              <w:t>NO. CRT.</w:t>
            </w:r>
          </w:p>
        </w:tc>
        <w:tc>
          <w:tcPr>
            <w:tcW w:w="2880" w:type="dxa"/>
          </w:tcPr>
          <w:p w:rsidR="005D106B" w:rsidRPr="005D106B" w:rsidRDefault="00F70720" w:rsidP="005D106B">
            <w:pPr>
              <w:jc w:val="center"/>
              <w:rPr>
                <w:b/>
              </w:rPr>
            </w:pPr>
            <w:r>
              <w:rPr>
                <w:b/>
              </w:rPr>
              <w:t>FACULTÉ</w:t>
            </w:r>
          </w:p>
        </w:tc>
        <w:tc>
          <w:tcPr>
            <w:tcW w:w="5125" w:type="dxa"/>
          </w:tcPr>
          <w:p w:rsidR="005D106B" w:rsidRPr="00F70720" w:rsidRDefault="00F70720" w:rsidP="00EA062C">
            <w:pPr>
              <w:jc w:val="center"/>
              <w:rPr>
                <w:b/>
                <w:lang w:val="fr-FR"/>
              </w:rPr>
            </w:pPr>
            <w:r w:rsidRPr="00F70720">
              <w:rPr>
                <w:b/>
                <w:lang w:val="fr-FR"/>
              </w:rPr>
              <w:t>NUMERO DE FORMU</w:t>
            </w:r>
            <w:r w:rsidR="00EA062C">
              <w:rPr>
                <w:b/>
                <w:lang w:val="fr-FR"/>
              </w:rPr>
              <w:t xml:space="preserve">LAIRE </w:t>
            </w:r>
            <w:r w:rsidR="00137427">
              <w:rPr>
                <w:b/>
                <w:lang w:val="fr-FR"/>
              </w:rPr>
              <w:t>DE CANDIDATURE EN LIGNE</w:t>
            </w:r>
            <w:r w:rsidRPr="00F70720">
              <w:rPr>
                <w:b/>
                <w:lang w:val="fr-FR"/>
              </w:rPr>
              <w:t xml:space="preserve"> </w:t>
            </w:r>
          </w:p>
        </w:tc>
      </w:tr>
      <w:tr w:rsidR="003D3B5A" w:rsidRPr="005D106B" w:rsidTr="002E68C2">
        <w:trPr>
          <w:trHeight w:val="350"/>
        </w:trPr>
        <w:tc>
          <w:tcPr>
            <w:tcW w:w="1440" w:type="dxa"/>
          </w:tcPr>
          <w:p w:rsidR="003D3B5A" w:rsidRPr="00F70720" w:rsidRDefault="003D3B5A" w:rsidP="003D3B5A">
            <w:pPr>
              <w:numPr>
                <w:ilvl w:val="0"/>
                <w:numId w:val="3"/>
              </w:numPr>
              <w:contextualSpacing/>
              <w:jc w:val="center"/>
              <w:rPr>
                <w:lang w:val="fr-FR"/>
              </w:rPr>
            </w:pPr>
          </w:p>
        </w:tc>
        <w:tc>
          <w:tcPr>
            <w:tcW w:w="2880" w:type="dxa"/>
          </w:tcPr>
          <w:p w:rsidR="003D3B5A" w:rsidRDefault="00EE0B4A" w:rsidP="003D3B5A">
            <w:pPr>
              <w:jc w:val="center"/>
            </w:pPr>
            <w:r>
              <w:t>MÉDE</w:t>
            </w:r>
            <w:r w:rsidR="003D3B5A" w:rsidRPr="00220105">
              <w:t>CINE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B5A" w:rsidRDefault="00170132" w:rsidP="003D3B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939</w:t>
            </w:r>
          </w:p>
        </w:tc>
      </w:tr>
    </w:tbl>
    <w:p w:rsidR="0044207D" w:rsidRPr="0044207D" w:rsidRDefault="0044207D" w:rsidP="0044207D">
      <w:pPr>
        <w:jc w:val="both"/>
        <w:rPr>
          <w:b/>
          <w:color w:val="FF0000"/>
          <w:sz w:val="28"/>
          <w:szCs w:val="28"/>
          <w:lang w:val="ro-RO"/>
        </w:rPr>
      </w:pPr>
      <w:bookmarkStart w:id="0" w:name="_GoBack"/>
      <w:bookmarkEnd w:id="0"/>
    </w:p>
    <w:sectPr w:rsidR="0044207D" w:rsidRPr="00442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02739"/>
    <w:multiLevelType w:val="hybridMultilevel"/>
    <w:tmpl w:val="BE80C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F765C"/>
    <w:multiLevelType w:val="hybridMultilevel"/>
    <w:tmpl w:val="10D4F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03BD3"/>
    <w:multiLevelType w:val="hybridMultilevel"/>
    <w:tmpl w:val="B3704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BE"/>
    <w:rsid w:val="00060299"/>
    <w:rsid w:val="00136678"/>
    <w:rsid w:val="00137427"/>
    <w:rsid w:val="00170132"/>
    <w:rsid w:val="00204A4B"/>
    <w:rsid w:val="00375343"/>
    <w:rsid w:val="003D3B5A"/>
    <w:rsid w:val="0044207D"/>
    <w:rsid w:val="004D089A"/>
    <w:rsid w:val="004D5711"/>
    <w:rsid w:val="00503673"/>
    <w:rsid w:val="005D106B"/>
    <w:rsid w:val="005E51CA"/>
    <w:rsid w:val="009F1651"/>
    <w:rsid w:val="00BA56C2"/>
    <w:rsid w:val="00BD7D52"/>
    <w:rsid w:val="00BF2588"/>
    <w:rsid w:val="00C10C6B"/>
    <w:rsid w:val="00CB3EF5"/>
    <w:rsid w:val="00D5484B"/>
    <w:rsid w:val="00D727BA"/>
    <w:rsid w:val="00DA079B"/>
    <w:rsid w:val="00EA062C"/>
    <w:rsid w:val="00EE0B4A"/>
    <w:rsid w:val="00F70720"/>
    <w:rsid w:val="00FC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32550-3915-4635-82D4-FBB62195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4207D"/>
  </w:style>
  <w:style w:type="table" w:styleId="TableGrid">
    <w:name w:val="Table Grid"/>
    <w:basedOn w:val="TableNormal"/>
    <w:uiPriority w:val="39"/>
    <w:rsid w:val="005D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1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6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2020-08-31T10:05:00Z</cp:lastPrinted>
  <dcterms:created xsi:type="dcterms:W3CDTF">2020-09-02T06:30:00Z</dcterms:created>
  <dcterms:modified xsi:type="dcterms:W3CDTF">2020-09-02T06:30:00Z</dcterms:modified>
</cp:coreProperties>
</file>